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D4E8" w14:textId="77777777" w:rsidR="00F11148" w:rsidRDefault="00E2128A" w:rsidP="00D16F98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  <w:bookmarkStart w:id="0" w:name="_TOC_250010"/>
      <w:r w:rsidRPr="00802A1E"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  <w:t xml:space="preserve"> </w:t>
      </w:r>
    </w:p>
    <w:p w14:paraId="7E1F4475" w14:textId="77777777" w:rsidR="00F11148" w:rsidRDefault="00F11148" w:rsidP="00D16F98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2B172C9D" w14:textId="77777777" w:rsidR="00F11148" w:rsidRDefault="00F11148" w:rsidP="00D16F98">
      <w:pPr>
        <w:widowControl w:val="0"/>
        <w:autoSpaceDE w:val="0"/>
        <w:autoSpaceDN w:val="0"/>
        <w:spacing w:before="79" w:after="0" w:line="360" w:lineRule="auto"/>
        <w:ind w:right="321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09E01005" w14:textId="559930B0" w:rsidR="00E2128A" w:rsidRPr="00E1081C" w:rsidRDefault="00E2128A" w:rsidP="00D16F98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  <w:r w:rsidRPr="00802A1E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BECERİ</w:t>
      </w:r>
      <w:r w:rsidRPr="00802A1E">
        <w:rPr>
          <w:rFonts w:ascii="Times New Roman" w:eastAsia="Tahoma" w:hAnsi="Times New Roman" w:cs="Times New Roman"/>
          <w:b/>
          <w:bCs/>
          <w:color w:val="F26522"/>
          <w:spacing w:val="-14"/>
          <w:w w:val="85"/>
          <w:kern w:val="0"/>
          <w:sz w:val="24"/>
          <w:szCs w:val="24"/>
          <w14:ligatures w14:val="none"/>
        </w:rPr>
        <w:t xml:space="preserve"> </w:t>
      </w:r>
      <w:r w:rsidRPr="00802A1E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EDİNİM</w:t>
      </w:r>
      <w:r w:rsidRPr="00802A1E">
        <w:rPr>
          <w:rFonts w:ascii="Times New Roman" w:eastAsia="Tahoma" w:hAnsi="Times New Roman" w:cs="Times New Roman"/>
          <w:b/>
          <w:bCs/>
          <w:color w:val="F26522"/>
          <w:spacing w:val="-15"/>
          <w:w w:val="85"/>
          <w:kern w:val="0"/>
          <w:sz w:val="24"/>
          <w:szCs w:val="24"/>
          <w14:ligatures w14:val="none"/>
        </w:rPr>
        <w:t xml:space="preserve"> </w:t>
      </w:r>
      <w:bookmarkEnd w:id="0"/>
      <w:r w:rsidRPr="00802A1E"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4"/>
          <w:szCs w:val="24"/>
          <w14:ligatures w14:val="none"/>
        </w:rPr>
        <w:t>RAPORU</w:t>
      </w:r>
    </w:p>
    <w:p w14:paraId="73D33B46" w14:textId="77777777" w:rsidR="00E2128A" w:rsidRPr="00802A1E" w:rsidRDefault="00E2128A" w:rsidP="00D16F98">
      <w:pPr>
        <w:widowControl w:val="0"/>
        <w:autoSpaceDE w:val="0"/>
        <w:autoSpaceDN w:val="0"/>
        <w:spacing w:before="214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80"/>
        <w:gridCol w:w="2480"/>
        <w:gridCol w:w="2480"/>
      </w:tblGrid>
      <w:tr w:rsidR="00E2128A" w:rsidRPr="00802A1E" w14:paraId="45E4AEA7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0995D3C2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Çocuğun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Adı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53E97F89" w14:textId="238DB5A8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3FCE7E3D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Çocuğun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Doğum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6FCDD155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802A1E" w14:paraId="0B259B86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710D1169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Öğretmen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Adı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1D61D3B2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4D031287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Okula</w:t>
            </w:r>
            <w:r w:rsidRPr="00802A1E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Başlama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09EAAE19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802A1E" w14:paraId="5D97BB1C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3CCC1E20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Rapor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440" w:type="dxa"/>
            <w:gridSpan w:val="3"/>
          </w:tcPr>
          <w:p w14:paraId="7DAC7F2C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20F21264" w14:textId="77777777" w:rsidR="00E2128A" w:rsidRPr="00802A1E" w:rsidRDefault="00E2128A" w:rsidP="00D16F98">
      <w:pPr>
        <w:widowControl w:val="0"/>
        <w:autoSpaceDE w:val="0"/>
        <w:autoSpaceDN w:val="0"/>
        <w:spacing w:before="55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E2128A" w:rsidRPr="00802A1E" w14:paraId="1631E71E" w14:textId="77777777" w:rsidTr="00AB2483">
        <w:trPr>
          <w:trHeight w:val="444"/>
        </w:trPr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F26522"/>
          </w:tcPr>
          <w:p w14:paraId="01B84B6B" w14:textId="77777777" w:rsidR="00E2128A" w:rsidRPr="00802A1E" w:rsidRDefault="00E2128A" w:rsidP="00D16F98">
            <w:pPr>
              <w:spacing w:before="90" w:line="360" w:lineRule="auto"/>
              <w:ind w:left="9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b/>
                <w:color w:val="FFFFFF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802A1E" w14:paraId="1FC70347" w14:textId="77777777" w:rsidTr="00AB2483">
        <w:trPr>
          <w:trHeight w:val="409"/>
        </w:trPr>
        <w:tc>
          <w:tcPr>
            <w:tcW w:w="9906" w:type="dxa"/>
            <w:tcBorders>
              <w:top w:val="nil"/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137C39ED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Alan</w:t>
            </w:r>
            <w:r w:rsidRPr="00802A1E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802A1E" w14:paraId="0BB1282B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30D58DE4" w14:textId="34C825D4" w:rsidR="006B29E1" w:rsidRPr="00802A1E" w:rsidRDefault="00074141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</w:pPr>
            <w:r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Dinleme, okuma, </w:t>
            </w:r>
            <w:r w:rsidR="0022492C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konuşma, erken okuryazarlık gibi Türkçe alan becerilerinde </w:t>
            </w:r>
            <w:r w:rsidR="00611D6B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oldukça başarılıdır. </w:t>
            </w:r>
            <w:proofErr w:type="spellStart"/>
            <w:r w:rsidR="005858F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Hikeye</w:t>
            </w:r>
            <w:proofErr w:type="spellEnd"/>
            <w:r w:rsidR="005858F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, şiir, tekerleme gibi dinleme ve izleme materyallerini dikkatli bir şekilde dinler. </w:t>
            </w:r>
            <w:r w:rsidR="00C83943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Bu materyaller hakkında </w:t>
            </w:r>
            <w:r w:rsidR="00AE4D48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sorulan sorulara iyi bir şekilde yanıtlar verir. Kendisi de bu materyallerle ilgili sorular sorar. İlgili ve oldukça meraklıdır. Konular hakkında yorumlar yapar, konuşmaları </w:t>
            </w:r>
            <w:r w:rsidR="005B3263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devam ettirir. Görsel materyallerden yol çıkarak hikayelerle ilgili tahminler yürütür. Ayrıca </w:t>
            </w:r>
            <w:r w:rsidR="00154720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görsellerle ilgili hikayeler oluşturur. Uzun cümleler kurar ve kelime dağarcığı geniştir. Bilmediği kelimeleri sorar ve öğrenmek ister. </w:t>
            </w:r>
            <w:r w:rsidR="000D1C7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Boyama ve çizgi çalışmalarında oldukça dikkatlidir ve </w:t>
            </w:r>
            <w:r w:rsidR="009012A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çalışmalarını düzgünce yapar. </w:t>
            </w:r>
            <w:r w:rsidR="00E2195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Matematik alanında sayma,</w:t>
            </w:r>
            <w:r w:rsidR="0017750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matematiksel muhakeme,</w:t>
            </w:r>
            <w:r w:rsidR="00E2195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problem çözme, </w:t>
            </w:r>
            <w:r w:rsidR="0017750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matematiksel temsil gibi </w:t>
            </w:r>
            <w:r w:rsidR="00B03D65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becerilerde oldukça iyi performans göstermektedir. </w:t>
            </w:r>
            <w:r w:rsidR="00956C4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Çoğu zaman y</w:t>
            </w:r>
            <w:r w:rsidR="0031195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aşından beklenen </w:t>
            </w:r>
            <w:r w:rsidR="00956C4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becerileri sergiler, bazen yaşının üstündeki becerileri de sergiler. Sayıları tanır, ritmik bir şekilde</w:t>
            </w:r>
            <w:r w:rsidR="008847FD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8441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sayar. </w:t>
            </w:r>
            <w:r w:rsidR="00C3786B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Sayıları karşılaştırıp nesne sayı ilişkisini açıklar. </w:t>
            </w:r>
            <w:r w:rsidR="00C8441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Geometrik şekilleri tanır, özelliklerini söyler. Problem durumlarında kendisi çözüm üretir. Farklı çözüm yollarını açıklar. </w:t>
            </w:r>
            <w:r w:rsidR="009A5DC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Fen alanında </w:t>
            </w:r>
            <w:r w:rsidR="00FF1C55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nesnelerin niteliklerini </w:t>
            </w:r>
            <w:r w:rsidR="00AF3C8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düzgünce detaylı bir şekilde ifade eder. Mevsimleri ayırt edici özelliklerine göre rahatlıkla sınıflandırır. Tükettiği gıdaları sağlıklı ve sağlıksız şeklinde ayırt eder.</w:t>
            </w:r>
            <w:r w:rsidR="002F20F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Günün farklı zamanlarının farkındadır ve bu zamanları kendi </w:t>
            </w:r>
            <w:r w:rsidR="00E0362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ifadesiyle isimlendirir. </w:t>
            </w:r>
            <w:r w:rsidR="00E0362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Kendi beslenmesiyle ilgili bilgilerden yola çıkarak beslenmenin canlılar için önemini önermelerle ifade eder.</w:t>
            </w:r>
            <w:r w:rsidR="00E0362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Deney yapmaya isteklidir ve basit malzemelerle deney yapar.</w:t>
            </w:r>
            <w:r w:rsidR="00F8212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AC73F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Sosyal alanda zamanı algılama ve coğrafi sorgulama becerilerinde oldukça </w:t>
            </w:r>
            <w:r w:rsidR="003F377D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iyidir. Gün içinde </w:t>
            </w:r>
            <w:r w:rsidR="00724C7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sabah akşam, gece gündüz gibi kavramları bilir ve doğru bir şekilde söyler. Türk kültürüne ait </w:t>
            </w:r>
            <w:r w:rsidR="00625DA2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etkinliklere katılır ve isteklidir. Dini ve milli bayramlarda heyecanlanır, yapılacak olan aktivitelerle ilgili fikir yürütür. </w:t>
            </w:r>
            <w:r w:rsidR="00225A6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Mustafa Kemal Atatürk’ü tanır ve </w:t>
            </w:r>
            <w:r w:rsidR="006F2C00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Türk toplumu açısından önemini fark eder. </w:t>
            </w:r>
            <w:r w:rsidR="00756D7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Psikomotor becerilerden </w:t>
            </w:r>
            <w:r w:rsidR="00100E28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denge hareketlerini, yer değiştirme hareketlerini, nesne kontrolünü iyi bir şekilde sergilemektedir. Küçük motor becerilerinden olan nesneleri kavrama, şekillendirme, </w:t>
            </w:r>
            <w:r w:rsidR="00E908F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kullanma gibi çalışmaları genel olarak yapmaktadır. Fakat arada desteğe ihtiyaç duyar. Evde nesneleri koparma, yırtma</w:t>
            </w:r>
            <w:r w:rsidR="00722DE5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, şekillendirme çalışmaları yapılabilir.</w:t>
            </w:r>
            <w:r w:rsidR="0040404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Bedenin bölümlerini gösterirken bazen şaş</w:t>
            </w:r>
            <w:r w:rsidR="00BD26C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ırır</w:t>
            </w:r>
            <w:r w:rsidR="0040404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. Vücut bölümleriyle ilgili oyunlar oynanabilir. </w:t>
            </w:r>
            <w:r w:rsidR="00BD26C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Su içmeye özen gösterir. Minderini alıp kitap okuma </w:t>
            </w:r>
            <w:r w:rsidR="00BD26C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lastRenderedPageBreak/>
              <w:t>gibi k</w:t>
            </w:r>
            <w:r w:rsidR="00BD26C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endini dinlendirici etkinlikler yapar.</w:t>
            </w:r>
            <w:r w:rsidR="00DF267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Çevresinin temizliğine </w:t>
            </w:r>
            <w:r w:rsidR="0065492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daha çok dikkat etmelidir</w:t>
            </w:r>
            <w:r w:rsidR="00DF267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.</w:t>
            </w:r>
            <w:r w:rsidR="0065492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Evde kendi eşyalarını toplayıp odasını temizleyebilir.</w:t>
            </w:r>
            <w:r w:rsidR="00DF267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Tehlike durumlarında </w:t>
            </w:r>
            <w:r w:rsidR="0065492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kendini korur ve oradan uzaklaşır.</w:t>
            </w:r>
            <w:r w:rsidR="00BD0A0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Sanat eserlerine ve sanat uygulamalarına oldukça ilgilidir. </w:t>
            </w:r>
            <w:r w:rsidR="008F0D0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Sanat eserleri dikkatini çeker ve eserle ilgili merak ettiği soruları sorar. </w:t>
            </w:r>
            <w:r w:rsidR="003A195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Bireysel sanat uygulamalarında yaratıcılığını kullanmaktan çekinir. Daha çok kalıpsal uygulamalar yapmak ister. </w:t>
            </w:r>
            <w:r w:rsidR="00592CD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Farklı renkler kullanmaktan farklı şekiller çizmekten </w:t>
            </w:r>
            <w:r w:rsidR="002F26D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çekinir. Öğretmenin desteğiyle </w:t>
            </w:r>
            <w:r w:rsidR="002B490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yaratıcı etkinlikler ortaya çıkarır. Evde yaratıcılığını destekleyici, farklılıklar</w:t>
            </w:r>
            <w:r w:rsidR="0055350B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ı</w:t>
            </w:r>
            <w:r w:rsidR="009016B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geliştirici</w:t>
            </w:r>
            <w:r w:rsidR="002B490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55350B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bir tutum izlenmelidir.</w:t>
            </w:r>
            <w:r w:rsidR="00847AF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Müzik alanında çocuk şarkılarını güzelce dinler ve öğretildiği gibi</w:t>
            </w:r>
            <w:r w:rsidR="003902E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doğru bir telaffuzla</w:t>
            </w:r>
            <w:r w:rsidR="00847AF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söyler. </w:t>
            </w:r>
            <w:r w:rsidR="00E73AD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Doğadan çevreden duyduğu seslerin kaynağını gösterip ifade eder. </w:t>
            </w:r>
            <w:r w:rsidR="003902E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Duyduğu sesleri, şarkıların ritimlerini düzgün bir şekilde çıkarır. </w:t>
            </w:r>
            <w:r w:rsidR="005B6910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Ritim becerisi oldukça iyidir ve gelişmiştir. </w:t>
            </w:r>
            <w:r w:rsidR="000A0583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Mekanda müzikle birlikte dans eder, hareket etmeyi sever. </w:t>
            </w:r>
            <w:r w:rsidR="00A873B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Planlı ve doğaçlama dans figürleri üretir. Dans konusunda oldukça yeteneklidir. </w:t>
            </w:r>
            <w:r w:rsidR="002B4775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Grup danslarına ayak uydurur ve birlikte hareket eder. </w:t>
            </w:r>
          </w:p>
        </w:tc>
      </w:tr>
      <w:tr w:rsidR="00E2128A" w:rsidRPr="00802A1E" w14:paraId="17298085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265E9FE9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lastRenderedPageBreak/>
              <w:t>Sosyal-Duygusal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Öğrenme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802A1E" w14:paraId="20660167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E341DBF" w14:textId="1AF3DBD3" w:rsidR="00E2128A" w:rsidRPr="00802A1E" w:rsidRDefault="00307502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Merak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ettiği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şeyleri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içerisinde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rahatlıkla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sorar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Duygularını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sözel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olarak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etmede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Etkinlik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öncesi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masasını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düzenler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etkinliğe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katılmaya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hazır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hale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gelir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İsteği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engellendiğinde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sabredip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bekleyebilir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İletişim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öğretmeniyle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iletişim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kurarken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duygularını</w:t>
            </w:r>
            <w:proofErr w:type="spellEnd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düşüncelerini</w:t>
            </w:r>
            <w:proofErr w:type="spellEnd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BB2ED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Grup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başkalarının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sözünü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kesmeden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dinler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kendisi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gruba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uyum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sağlayarak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konuşur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İsteklerini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nazik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İş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birliği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etmeyi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Liderlik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özelliği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vardır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Düşüncelerini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söylemeden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çekinmez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düşüncelerini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saygılı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Farklılıklara</w:t>
            </w:r>
            <w:proofErr w:type="spellEnd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saygu</w:t>
            </w:r>
            <w:proofErr w:type="spellEnd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birini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veya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şey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gördüğünde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tepkisini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düzgünce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dile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getirir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Zorlukla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karşılaştığında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bunu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Gerektiğinde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Yeni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ortamlara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girdiğinde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uyum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sağlayabilir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özgüvenli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konuşur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802A1E" w14:paraId="23D0919E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04509E2B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Kavramsal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802A1E" w14:paraId="29D834FE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136F2481" w14:textId="20C94C45" w:rsidR="00E2128A" w:rsidRPr="00802A1E" w:rsidRDefault="001F4590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Sayma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becerisinde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yaşının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ilerisinde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performans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Çizme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yazma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isteklidir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Sürekli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çizgi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çalışmaları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yapıp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göstermek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. Temel b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ecerileri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rahatlıkla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639A">
              <w:rPr>
                <w:rFonts w:ascii="Times New Roman" w:eastAsia="Tahoma" w:hAnsi="Times New Roman" w:cs="Times New Roman"/>
                <w:sz w:val="24"/>
                <w:szCs w:val="24"/>
              </w:rPr>
              <w:t>Bütünleşik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becerilerde</w:t>
            </w:r>
            <w:r w:rsidR="00ED639A">
              <w:rPr>
                <w:rFonts w:ascii="Times New Roman" w:eastAsia="Tahoma" w:hAnsi="Times New Roman" w:cs="Times New Roman"/>
                <w:sz w:val="24"/>
                <w:szCs w:val="24"/>
              </w:rPr>
              <w:t>n</w:t>
            </w:r>
            <w:proofErr w:type="spellEnd"/>
            <w:r w:rsidR="00ED639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nesne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durumları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karşılaştırıp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özelliklerini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sınıflandırır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Nesnelerin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rengine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şekline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dokusuna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göre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bunları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rahatlıkla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hyapar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metinde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özetleme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becerisini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28A" w:rsidRPr="00802A1E" w14:paraId="4DD61E36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675BCBA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Okuryazarlık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802A1E" w14:paraId="203F3B21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A51D403" w14:textId="218102B5" w:rsidR="00E2128A" w:rsidRPr="00802A1E" w:rsidRDefault="00CB299C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ilgi </w:t>
            </w:r>
            <w:proofErr w:type="spellStart"/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>ihtiyacını</w:t>
            </w:r>
            <w:proofErr w:type="spellEnd"/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bilgi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türlerini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fark </w:t>
            </w:r>
            <w:proofErr w:type="spellStart"/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>. İ</w:t>
            </w:r>
            <w:proofErr w:type="spellStart"/>
            <w:r w:rsidR="002F7C99" w:rsidRPr="003D7A7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stenen</w:t>
            </w:r>
            <w:proofErr w:type="spellEnd"/>
            <w:r w:rsidR="002F7C99" w:rsidRPr="003D7A7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bilgiye ulaşmak için kullanacağı araçları belirle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r. </w:t>
            </w:r>
            <w:r w:rsidR="0046578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Bulduğu b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ilgiyi çözümle</w:t>
            </w:r>
            <w:r w:rsidR="0046578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r ve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sınıflandır</w:t>
            </w:r>
            <w:r w:rsidR="0046578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ır. </w:t>
            </w:r>
            <w:r w:rsidR="0097692A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Topladığı bilgileri yorumlamada desteğe ihtiyaç duyar. 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Farklı sorular</w:t>
            </w:r>
            <w:r w:rsidR="009B5DA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la bilgiyi yorumlaması sağlanabilir. </w:t>
            </w:r>
            <w:r w:rsidR="00594CB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Bilgi için d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ijital ortamda güvenilir yerlerden araştırma yapılması gerektiğini bilir. Dijital ortamda belli bir süre vakit geçirilmesi gerektiğini bilir</w:t>
            </w:r>
            <w:r w:rsidR="00594CB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fakat dijital ortamda uzun süre kalmak ister. 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Bu konuda bilinçli ve öz disiplinli davran</w:t>
            </w:r>
            <w:r w:rsidR="00594CB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ması için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Görsel okuryazarlık becerisi oldukça gelişmiştir. Görselleri inceler ve betimler. Görselleri yorumlayıp k</w:t>
            </w:r>
            <w:r w:rsidR="002F7C99" w:rsidRPr="0046152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endi ifadeleriyle görseli nesnel, doğru anlamı değiştirmeyecek bir şekilde yeniden ifade e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der. Kültürü kavrama ve sürdürme çalışmalarında oldukça isteklidir ve heveslidir. Farklı ortamdaki kurallara uyar. 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lastRenderedPageBreak/>
              <w:t>Hak ve sorumlulukların farkındadır. Farklılıklara saygı duyar. Verilen bağlamda sorular üretir. Veri hakkında araştırma yapar.</w:t>
            </w:r>
          </w:p>
        </w:tc>
      </w:tr>
      <w:tr w:rsidR="00E2128A" w:rsidRPr="00802A1E" w14:paraId="13D26F90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34CC11C5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Değerler</w:t>
            </w:r>
            <w:proofErr w:type="spellEnd"/>
          </w:p>
        </w:tc>
      </w:tr>
      <w:tr w:rsidR="00E2128A" w:rsidRPr="00802A1E" w14:paraId="498052A0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0B0E953F" w14:textId="2CDF6332" w:rsidR="00E2128A" w:rsidRPr="00802A1E" w:rsidRDefault="00A36CB4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Kendi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haklarının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farkındadır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bunu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oynarken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haksızlığa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uğradığında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bunuarkadaşlarına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söyleme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çekinir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Zor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durumda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kaldığında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öğretmeninden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Problemlere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çözüm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bulma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desteklenmelidir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Başkalarına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haksızlık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yapmaz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Doğaya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çevresine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canlılara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merhametli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duyarlıdır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oynamaktan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keyif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alır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Aile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içi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ilişkileri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aileye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önem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CD6DB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Kendine uygun görevleri almaya istekli olur.</w:t>
            </w:r>
            <w:r w:rsidR="00CD6DB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Grup çalışmalarında fikrini belirtme konusunda çekingen davranır. Liderlik </w:t>
            </w:r>
            <w:r w:rsidR="0071060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konusunda gelişmelidir. Sorumluluklarını bilir. Okula ilk başladığından bu yana etkinliklerini bitirmede büyük ilerleme </w:t>
            </w:r>
            <w:r w:rsidR="00612C7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göstermiştir. Kendisi çalışmak ve başarmak ister. </w:t>
            </w:r>
          </w:p>
        </w:tc>
      </w:tr>
      <w:tr w:rsidR="00E2128A" w:rsidRPr="00802A1E" w14:paraId="0ED2E28B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5AEE9B91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Eğilimler</w:t>
            </w:r>
            <w:proofErr w:type="spellEnd"/>
          </w:p>
        </w:tc>
      </w:tr>
      <w:tr w:rsidR="00E2128A" w:rsidRPr="00802A1E" w14:paraId="654A42EF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4B49B24E" w14:textId="295CFE02" w:rsidR="00E2128A" w:rsidRPr="00802A1E" w:rsidRDefault="000758E7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Benlik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eğilimlerinden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merak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duygusu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iyi.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Özgüveni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öz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yeterliliği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yeterince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edebilir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Sorumluluklarının</w:t>
            </w:r>
            <w:proofErr w:type="spellEnd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farkında</w:t>
            </w:r>
            <w:proofErr w:type="spellEnd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Empatik</w:t>
            </w:r>
            <w:proofErr w:type="spellEnd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proofErr w:type="spellEnd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geliştirilebilir</w:t>
            </w:r>
            <w:proofErr w:type="spellEnd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Daha </w:t>
            </w:r>
            <w:proofErr w:type="spellStart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duygularına</w:t>
            </w:r>
            <w:proofErr w:type="spellEnd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göre</w:t>
            </w:r>
            <w:proofErr w:type="spellEnd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etmek</w:t>
            </w:r>
            <w:proofErr w:type="spellEnd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istiyor</w:t>
            </w:r>
            <w:proofErr w:type="spellEnd"/>
            <w:r w:rsidR="004B2FC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Oyunseverliği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keyifli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vakit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geçiriyor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dinlediklerine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odaklanması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864AB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iyi. </w:t>
            </w:r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Merak </w:t>
            </w:r>
            <w:proofErr w:type="spellStart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ettiği</w:t>
            </w:r>
            <w:proofErr w:type="spellEnd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soruları</w:t>
            </w:r>
            <w:proofErr w:type="spellEnd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sor</w:t>
            </w:r>
            <w:r w:rsidR="00CB289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ar</w:t>
            </w:r>
            <w:proofErr w:type="spellEnd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fikirler</w:t>
            </w:r>
            <w:proofErr w:type="spellEnd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üretmeyi</w:t>
            </w:r>
            <w:proofErr w:type="spellEnd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</w:p>
        </w:tc>
      </w:tr>
      <w:tr w:rsidR="00E2128A" w:rsidRPr="00802A1E" w14:paraId="505F39AA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CF6BA8A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Genel</w:t>
            </w:r>
            <w:r w:rsidRPr="00802A1E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Değerlendirme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ve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Öneriler</w:t>
            </w:r>
            <w:proofErr w:type="spellEnd"/>
          </w:p>
        </w:tc>
      </w:tr>
      <w:tr w:rsidR="00E2128A" w:rsidRPr="00802A1E" w14:paraId="1AD27DDF" w14:textId="77777777" w:rsidTr="00AB2483">
        <w:trPr>
          <w:trHeight w:val="20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70342092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413FE7CA" w14:textId="77777777" w:rsidR="009E7C3E" w:rsidRPr="00802A1E" w:rsidRDefault="009E7C3E" w:rsidP="00D16F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7C3E" w:rsidRPr="00802A1E" w:rsidSect="00E2128A">
      <w:pgSz w:w="11906" w:h="16838"/>
      <w:pgMar w:top="301" w:right="176" w:bottom="482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E"/>
    <w:rsid w:val="00067268"/>
    <w:rsid w:val="00074141"/>
    <w:rsid w:val="000758E7"/>
    <w:rsid w:val="00081F3B"/>
    <w:rsid w:val="000A0583"/>
    <w:rsid w:val="000B76F6"/>
    <w:rsid w:val="000D1C76"/>
    <w:rsid w:val="00100E28"/>
    <w:rsid w:val="00154720"/>
    <w:rsid w:val="00177501"/>
    <w:rsid w:val="001F290F"/>
    <w:rsid w:val="001F4590"/>
    <w:rsid w:val="0022492C"/>
    <w:rsid w:val="00225A6A"/>
    <w:rsid w:val="002B4282"/>
    <w:rsid w:val="002B4775"/>
    <w:rsid w:val="002B4906"/>
    <w:rsid w:val="002B7D5E"/>
    <w:rsid w:val="002E4879"/>
    <w:rsid w:val="002F20F6"/>
    <w:rsid w:val="002F26DE"/>
    <w:rsid w:val="002F7C99"/>
    <w:rsid w:val="00307502"/>
    <w:rsid w:val="00311951"/>
    <w:rsid w:val="00367BD8"/>
    <w:rsid w:val="003826B9"/>
    <w:rsid w:val="003902E6"/>
    <w:rsid w:val="003A1954"/>
    <w:rsid w:val="003A3848"/>
    <w:rsid w:val="003D5C68"/>
    <w:rsid w:val="003F377D"/>
    <w:rsid w:val="00404047"/>
    <w:rsid w:val="0042436A"/>
    <w:rsid w:val="00465788"/>
    <w:rsid w:val="0047665F"/>
    <w:rsid w:val="004B2FC0"/>
    <w:rsid w:val="0055350B"/>
    <w:rsid w:val="00554268"/>
    <w:rsid w:val="005858FE"/>
    <w:rsid w:val="00592CDF"/>
    <w:rsid w:val="00594CB5"/>
    <w:rsid w:val="005A3A68"/>
    <w:rsid w:val="005B3263"/>
    <w:rsid w:val="005B6910"/>
    <w:rsid w:val="00611D6B"/>
    <w:rsid w:val="00612C7E"/>
    <w:rsid w:val="00625DA2"/>
    <w:rsid w:val="00630775"/>
    <w:rsid w:val="0065492A"/>
    <w:rsid w:val="0066046B"/>
    <w:rsid w:val="006A7D5A"/>
    <w:rsid w:val="006B0409"/>
    <w:rsid w:val="006B29E1"/>
    <w:rsid w:val="006C4619"/>
    <w:rsid w:val="006C5BAD"/>
    <w:rsid w:val="006F0B1A"/>
    <w:rsid w:val="006F2C00"/>
    <w:rsid w:val="0071060A"/>
    <w:rsid w:val="00722DE5"/>
    <w:rsid w:val="00724C74"/>
    <w:rsid w:val="00756D79"/>
    <w:rsid w:val="007A5062"/>
    <w:rsid w:val="007E75F6"/>
    <w:rsid w:val="007F7A15"/>
    <w:rsid w:val="00802A1E"/>
    <w:rsid w:val="00847AF4"/>
    <w:rsid w:val="00864AB4"/>
    <w:rsid w:val="00875928"/>
    <w:rsid w:val="008760F3"/>
    <w:rsid w:val="008847FD"/>
    <w:rsid w:val="008F0D09"/>
    <w:rsid w:val="009012AA"/>
    <w:rsid w:val="009016B1"/>
    <w:rsid w:val="00930A24"/>
    <w:rsid w:val="00945839"/>
    <w:rsid w:val="00956C4E"/>
    <w:rsid w:val="0097692A"/>
    <w:rsid w:val="009800E7"/>
    <w:rsid w:val="009A5DC6"/>
    <w:rsid w:val="009B5DA7"/>
    <w:rsid w:val="009E7C3E"/>
    <w:rsid w:val="00A36CB4"/>
    <w:rsid w:val="00A873B7"/>
    <w:rsid w:val="00AA0C23"/>
    <w:rsid w:val="00AB0F4C"/>
    <w:rsid w:val="00AC73FA"/>
    <w:rsid w:val="00AE4D48"/>
    <w:rsid w:val="00AF3C87"/>
    <w:rsid w:val="00B03D65"/>
    <w:rsid w:val="00B31F41"/>
    <w:rsid w:val="00BB2EDE"/>
    <w:rsid w:val="00BD0A0A"/>
    <w:rsid w:val="00BD26CA"/>
    <w:rsid w:val="00C20CA9"/>
    <w:rsid w:val="00C3731E"/>
    <w:rsid w:val="00C3786B"/>
    <w:rsid w:val="00C4019C"/>
    <w:rsid w:val="00C452F5"/>
    <w:rsid w:val="00C83943"/>
    <w:rsid w:val="00C84419"/>
    <w:rsid w:val="00CB289B"/>
    <w:rsid w:val="00CB299C"/>
    <w:rsid w:val="00CD6DB9"/>
    <w:rsid w:val="00CF1452"/>
    <w:rsid w:val="00CF5F10"/>
    <w:rsid w:val="00D16F98"/>
    <w:rsid w:val="00DE69CD"/>
    <w:rsid w:val="00DF2671"/>
    <w:rsid w:val="00E0362F"/>
    <w:rsid w:val="00E1081C"/>
    <w:rsid w:val="00E2128A"/>
    <w:rsid w:val="00E21959"/>
    <w:rsid w:val="00E56EEA"/>
    <w:rsid w:val="00E73AD7"/>
    <w:rsid w:val="00E908FF"/>
    <w:rsid w:val="00EA4E8E"/>
    <w:rsid w:val="00ED639A"/>
    <w:rsid w:val="00F11148"/>
    <w:rsid w:val="00F76A06"/>
    <w:rsid w:val="00F8212A"/>
    <w:rsid w:val="00FA3DF2"/>
    <w:rsid w:val="00FC7401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6F6"/>
  <w15:chartTrackingRefBased/>
  <w15:docId w15:val="{392D2276-785C-4B46-B7A9-F594BCF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C3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C3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C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C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C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C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7C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7C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7C3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C3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7C3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212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Kurt</dc:creator>
  <cp:keywords/>
  <dc:description/>
  <cp:lastModifiedBy>Mehmet Kurt</cp:lastModifiedBy>
  <cp:revision>119</cp:revision>
  <dcterms:created xsi:type="dcterms:W3CDTF">2024-12-29T18:52:00Z</dcterms:created>
  <dcterms:modified xsi:type="dcterms:W3CDTF">2025-01-01T15:23:00Z</dcterms:modified>
</cp:coreProperties>
</file>