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D4E8" w14:textId="77777777" w:rsidR="00F11148" w:rsidRDefault="00E2128A" w:rsidP="00D16F98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  <w:bookmarkStart w:id="0" w:name="_TOC_250010"/>
      <w:r w:rsidRPr="00802A1E"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  <w:t xml:space="preserve"> </w:t>
      </w:r>
    </w:p>
    <w:p w14:paraId="7E1F4475" w14:textId="77777777" w:rsidR="00F11148" w:rsidRDefault="00F11148" w:rsidP="00D16F98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</w:p>
    <w:p w14:paraId="2B172C9D" w14:textId="77777777" w:rsidR="00F11148" w:rsidRDefault="00F11148" w:rsidP="00D16F98">
      <w:pPr>
        <w:widowControl w:val="0"/>
        <w:autoSpaceDE w:val="0"/>
        <w:autoSpaceDN w:val="0"/>
        <w:spacing w:before="79" w:after="0" w:line="360" w:lineRule="auto"/>
        <w:ind w:right="321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</w:p>
    <w:p w14:paraId="09E01005" w14:textId="559930B0" w:rsidR="00E2128A" w:rsidRPr="00E1081C" w:rsidRDefault="00E2128A" w:rsidP="00D16F98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</w:pPr>
      <w:r w:rsidRPr="00802A1E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4"/>
          <w:szCs w:val="24"/>
          <w14:ligatures w14:val="none"/>
        </w:rPr>
        <w:t>BECERİ</w:t>
      </w:r>
      <w:r w:rsidRPr="00802A1E">
        <w:rPr>
          <w:rFonts w:ascii="Times New Roman" w:eastAsia="Tahoma" w:hAnsi="Times New Roman" w:cs="Times New Roman"/>
          <w:b/>
          <w:bCs/>
          <w:color w:val="F26522"/>
          <w:spacing w:val="-14"/>
          <w:w w:val="85"/>
          <w:kern w:val="0"/>
          <w:sz w:val="24"/>
          <w:szCs w:val="24"/>
          <w14:ligatures w14:val="none"/>
        </w:rPr>
        <w:t xml:space="preserve"> </w:t>
      </w:r>
      <w:r w:rsidRPr="00802A1E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4"/>
          <w:szCs w:val="24"/>
          <w14:ligatures w14:val="none"/>
        </w:rPr>
        <w:t>EDİNİM</w:t>
      </w:r>
      <w:r w:rsidRPr="00802A1E">
        <w:rPr>
          <w:rFonts w:ascii="Times New Roman" w:eastAsia="Tahoma" w:hAnsi="Times New Roman" w:cs="Times New Roman"/>
          <w:b/>
          <w:bCs/>
          <w:color w:val="F26522"/>
          <w:spacing w:val="-15"/>
          <w:w w:val="85"/>
          <w:kern w:val="0"/>
          <w:sz w:val="24"/>
          <w:szCs w:val="24"/>
          <w14:ligatures w14:val="none"/>
        </w:rPr>
        <w:t xml:space="preserve"> </w:t>
      </w:r>
      <w:bookmarkEnd w:id="0"/>
      <w:r w:rsidRPr="00802A1E">
        <w:rPr>
          <w:rFonts w:ascii="Times New Roman" w:eastAsia="Tahoma" w:hAnsi="Times New Roman" w:cs="Times New Roman"/>
          <w:b/>
          <w:bCs/>
          <w:color w:val="F26522"/>
          <w:spacing w:val="-2"/>
          <w:w w:val="85"/>
          <w:kern w:val="0"/>
          <w:sz w:val="24"/>
          <w:szCs w:val="24"/>
          <w14:ligatures w14:val="none"/>
        </w:rPr>
        <w:t>RAPORU</w:t>
      </w:r>
    </w:p>
    <w:p w14:paraId="73D33B46" w14:textId="77777777" w:rsidR="00E2128A" w:rsidRPr="00802A1E" w:rsidRDefault="00E2128A" w:rsidP="00D16F98">
      <w:pPr>
        <w:widowControl w:val="0"/>
        <w:autoSpaceDE w:val="0"/>
        <w:autoSpaceDN w:val="0"/>
        <w:spacing w:before="214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80"/>
        <w:gridCol w:w="2480"/>
        <w:gridCol w:w="2480"/>
      </w:tblGrid>
      <w:tr w:rsidR="00E2128A" w:rsidRPr="00802A1E" w14:paraId="45E4AEA7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0995D3C2" w14:textId="77777777" w:rsidR="00E2128A" w:rsidRPr="00802A1E" w:rsidRDefault="00E2128A" w:rsidP="00D16F98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Çocuğun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Adı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53E97F89" w14:textId="238DB5A8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3FCE7E3D" w14:textId="77777777" w:rsidR="00E2128A" w:rsidRPr="00802A1E" w:rsidRDefault="00E2128A" w:rsidP="00D16F98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Çocuğun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Doğum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6FCDD155" w14:textId="7BBACB78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802A1E" w14:paraId="0B259B86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710D1169" w14:textId="77777777" w:rsidR="00E2128A" w:rsidRPr="00802A1E" w:rsidRDefault="00E2128A" w:rsidP="00D16F98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Öğretmen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Adı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1D61D3B2" w14:textId="77777777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4D031287" w14:textId="77777777" w:rsidR="00E2128A" w:rsidRPr="00802A1E" w:rsidRDefault="00E2128A" w:rsidP="00D16F98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Okula</w:t>
            </w:r>
            <w:r w:rsidRPr="00802A1E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Başlama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09EAAE19" w14:textId="77777777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802A1E" w14:paraId="5D97BB1C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3CCC1E20" w14:textId="77777777" w:rsidR="00E2128A" w:rsidRPr="00802A1E" w:rsidRDefault="00E2128A" w:rsidP="00D16F98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Rapor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7440" w:type="dxa"/>
            <w:gridSpan w:val="3"/>
          </w:tcPr>
          <w:p w14:paraId="7DAC7F2C" w14:textId="77777777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20F21264" w14:textId="77777777" w:rsidR="00E2128A" w:rsidRPr="00802A1E" w:rsidRDefault="00E2128A" w:rsidP="00D16F98">
      <w:pPr>
        <w:widowControl w:val="0"/>
        <w:autoSpaceDE w:val="0"/>
        <w:autoSpaceDN w:val="0"/>
        <w:spacing w:before="55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50" w:type="dxa"/>
        <w:tblBorders>
          <w:top w:val="single" w:sz="8" w:space="0" w:color="A7A9AC"/>
          <w:left w:val="single" w:sz="8" w:space="0" w:color="A7A9AC"/>
          <w:bottom w:val="single" w:sz="8" w:space="0" w:color="A7A9AC"/>
          <w:right w:val="single" w:sz="8" w:space="0" w:color="A7A9AC"/>
          <w:insideH w:val="single" w:sz="8" w:space="0" w:color="A7A9AC"/>
          <w:insideV w:val="single" w:sz="8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9906"/>
      </w:tblGrid>
      <w:tr w:rsidR="00E2128A" w:rsidRPr="00802A1E" w14:paraId="1631E71E" w14:textId="77777777" w:rsidTr="00AB2483">
        <w:trPr>
          <w:trHeight w:val="444"/>
        </w:trPr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F26522"/>
          </w:tcPr>
          <w:p w14:paraId="01B84B6B" w14:textId="77777777" w:rsidR="00E2128A" w:rsidRPr="00802A1E" w:rsidRDefault="00E2128A" w:rsidP="00D16F98">
            <w:pPr>
              <w:spacing w:before="90" w:line="360" w:lineRule="auto"/>
              <w:ind w:left="9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b/>
                <w:color w:val="FFFFFF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802A1E" w14:paraId="1FC70347" w14:textId="77777777" w:rsidTr="00AB2483">
        <w:trPr>
          <w:trHeight w:val="409"/>
        </w:trPr>
        <w:tc>
          <w:tcPr>
            <w:tcW w:w="9906" w:type="dxa"/>
            <w:tcBorders>
              <w:top w:val="nil"/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137C39ED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02A1E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Alan</w:t>
            </w:r>
            <w:r w:rsidRPr="00802A1E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802A1E" w14:paraId="0BB1282B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30D58DE4" w14:textId="6C614486" w:rsidR="006B29E1" w:rsidRPr="00802A1E" w:rsidRDefault="00074141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</w:pPr>
            <w:r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Dinleme, okuma, </w:t>
            </w:r>
            <w:r w:rsidR="0022492C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konuşma, erken okuryazarlık gibi Türkçe alan becerilerinde </w:t>
            </w:r>
            <w:r w:rsidR="008B1E0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yaşının ilerisinde bir </w:t>
            </w:r>
            <w:r w:rsidR="00F1047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beceri gösterir.</w:t>
            </w:r>
            <w:r w:rsidR="00611D6B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5858F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Hikeye</w:t>
            </w:r>
            <w:proofErr w:type="spellEnd"/>
            <w:r w:rsidR="005858F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, şiir, tekerleme gibi dinleme ve izleme materyallerini dikkatli bir şekilde dinler.</w:t>
            </w:r>
            <w:r w:rsidR="00F1047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Türkçe alanına karşı oldukça ilgilidir.</w:t>
            </w:r>
            <w:r w:rsidR="005858F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83943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Bu materyaller hakkında </w:t>
            </w:r>
            <w:r w:rsidR="00AE4D48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sorulan sorulara iyi bir şekilde yanıt verir. Kendisi de bu materyallerle ilgili sorular sorar</w:t>
            </w:r>
            <w:r w:rsidR="00F1047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ve metinler hakkında tahminler yürütür. Hikaye sonrası değerlendirme soruların</w:t>
            </w:r>
            <w:r w:rsidR="0037266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ı başarılı bir şekilde yanıtlar. </w:t>
            </w:r>
            <w:r w:rsidR="00AE4D48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Konular hakkında yorumlar </w:t>
            </w:r>
            <w:r w:rsidR="0037266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yapar ve çıkarımlarda bulunur. </w:t>
            </w:r>
            <w:r w:rsidR="005B3263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Görsel materyallerden yol</w:t>
            </w:r>
            <w:r w:rsidR="00CB52C5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</w:t>
            </w:r>
            <w:r w:rsidR="005B3263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çıkarak hikayelerle ilgili tahminler yürütür. Ayrıca </w:t>
            </w:r>
            <w:r w:rsidR="00154720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görsellerle ilgili hikayeler oluşturur. Uzun cümleler kurar ve kelime dağarcığı geniştir. Bilmediği kelimeleri sorar ve öğrenmek ister. </w:t>
            </w:r>
            <w:r w:rsidR="00556C57" w:rsidRPr="00556C5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Görsel semboller arasından yazı</w:t>
            </w:r>
            <w:r w:rsidR="00556C5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ları rahatça gösterir. Kitabın temel unsurlarını bilir.</w:t>
            </w:r>
            <w:r w:rsidR="00205B6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0D1C7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Boyama ve çizgi çalışmalarında oldukça dikkatlidir ve </w:t>
            </w:r>
            <w:r w:rsidR="009012A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çalışmalarını düzgünce yapar. </w:t>
            </w:r>
            <w:r w:rsidR="00E2195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Matematik alanında sayma,</w:t>
            </w:r>
            <w:r w:rsidR="0017750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matematiksel muhakeme,</w:t>
            </w:r>
            <w:r w:rsidR="00E2195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problem çözme, </w:t>
            </w:r>
            <w:r w:rsidR="0017750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matematiksel temsil gibi </w:t>
            </w:r>
            <w:r w:rsidR="00B03D65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becerilerde oldukça iyi performans göstermektedir. </w:t>
            </w:r>
            <w:r w:rsidR="00956C4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Çoğu zaman y</w:t>
            </w:r>
            <w:r w:rsidR="0031195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aşından beklenen </w:t>
            </w:r>
            <w:r w:rsidR="00956C4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becerileri sergiler, bazen yaşının üstündeki becerileri de sergiler. Sayıları tanır, ritmik bir şekilde</w:t>
            </w:r>
            <w:r w:rsidR="008847FD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8441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sayar. </w:t>
            </w:r>
            <w:r w:rsidR="00C3786B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Sayıları karşılaştırıp nesne sayı ilişkisini açıklar. </w:t>
            </w:r>
            <w:r w:rsidR="00C8441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Geometrik şekilleri tanır, özelliklerini söyler. </w:t>
            </w:r>
            <w:r w:rsidR="00205B67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Örüntüyü rahatça devam ettirir. </w:t>
            </w:r>
            <w:r w:rsidR="00F3521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İkili örüntüye başarılı bir şekilde yapar. Bazen üçlü örüntüleri de devam ettirir. </w:t>
            </w:r>
            <w:r w:rsidR="00C8441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Problem durumlarında kendisi çözüm üretir. Farklı çözüm yollarını açıklar. </w:t>
            </w:r>
            <w:r w:rsidR="009A5DC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Fen alanında </w:t>
            </w:r>
            <w:r w:rsidR="00FF1C55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nesnelerin niteliklerini </w:t>
            </w:r>
            <w:r w:rsidR="00AF3C8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düzgünce detaylı bir şekilde ifade eder. Mevsimleri ayırt edici özelliklerine göre </w:t>
            </w:r>
            <w:r w:rsidR="007D047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iyi bir şekilde </w:t>
            </w:r>
            <w:r w:rsidR="00AF3C8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sınıflandırır. </w:t>
            </w:r>
            <w:r w:rsidR="007D047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Günün zaman dilimlerini ayırt etmede bazen şaşırabilir. Sabah</w:t>
            </w:r>
            <w:r w:rsidR="00CB265B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-öğle-akşam gibi kavramlar üzerinde durulabilir. </w:t>
            </w:r>
            <w:r w:rsidR="00AF3C8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Tükettiği gıdaları sağlıklı ve sağlıksız şeklinde ayırt eder.</w:t>
            </w:r>
            <w:r w:rsidR="002F20F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E0362F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Kendi beslenmesiyle ilgili bilgilerden yola çıkarak beslenmenin canlılar için önemini önermelerle ifade eder. Deney yapmaya isteklidir ve basit malzemelerle deney yapar.</w:t>
            </w:r>
            <w:r w:rsidR="00F8212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AC73F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Sosyal alanda zamanı algılama</w:t>
            </w:r>
            <w:r w:rsidR="00B40FA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da desteklenmesi gerekir. C</w:t>
            </w:r>
            <w:r w:rsidR="00AC73F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oğrafi sorgulama becerilerinde </w:t>
            </w:r>
            <w:r w:rsidR="00B40FA3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başarılıdır.</w:t>
            </w:r>
            <w:r w:rsidR="003F377D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724C74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Türk kültürüne ait </w:t>
            </w:r>
            <w:r w:rsidR="00625DA2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etkinliklere katılır ve isteklidir. Dini ve milli bayramlarda heyecanlanır, yapılacak olan aktivitelerle ilgili fikir yürütür. </w:t>
            </w:r>
            <w:r w:rsidR="00225A6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Mustafa Kemal Atatürk’ü tanır ve </w:t>
            </w:r>
            <w:r w:rsidR="006F2C00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Türk toplumu açısından önemini fark eder. </w:t>
            </w:r>
            <w:r w:rsidR="000B2B01" w:rsidRPr="000B2B01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Nesnelerin veya kişilerin konumlarını </w:t>
            </w:r>
            <w:r w:rsidR="000B2B01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algılar. Buna yönelik oyunlara istekli katılım sağlar. </w:t>
            </w:r>
            <w:r w:rsidR="004D3FB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Yön </w:t>
            </w:r>
            <w:r w:rsidR="00B301B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ve konum terimlerini iyi bilir. Yön algısı oldukça gelişmiştir. </w:t>
            </w:r>
            <w:r w:rsidR="00756D7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Psikomotor becerilerden </w:t>
            </w:r>
            <w:r w:rsidR="00100E28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yer değiştirme hareketlerini</w:t>
            </w:r>
            <w:r w:rsidR="00B301B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rahatlıkla </w:t>
            </w:r>
            <w:r w:rsidR="00B301B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lastRenderedPageBreak/>
              <w:t>yapar. D</w:t>
            </w:r>
            <w:r w:rsidR="00B301BC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enge hareketlerini</w:t>
            </w:r>
            <w:r w:rsidR="00B301B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335FC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yapmada oldukça ilerleme göstermiştir. Hedefe top atma, topu tutma gibi n</w:t>
            </w:r>
            <w:r w:rsidR="00100E28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esne kontrolünü </w:t>
            </w:r>
            <w:r w:rsidR="0094425B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sağlayıcı etkinliklerde performansı çok iyidir. </w:t>
            </w:r>
            <w:r w:rsidR="00100E28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Küçük motor becerilerinden olan nesneleri kavrama, şekillendirme, </w:t>
            </w:r>
            <w:r w:rsidR="00E908FF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kullanma gibi çalışmaları genel olarak yapmaktadır. Fakat arada desteğe ihtiyaç duyar. Evde nesneleri koparma, yırtma</w:t>
            </w:r>
            <w:r w:rsidR="00722DE5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, şekillendirme çalışmaları yapılabilir.</w:t>
            </w:r>
            <w:r w:rsidR="0040404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Bedenin bölümlerini </w:t>
            </w:r>
            <w:r w:rsidR="0094425B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ayrıntılı bir şekilde gösterir.</w:t>
            </w:r>
            <w:r w:rsidR="0040404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94425B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Gün içinde yorulduğunda dinlenme</w:t>
            </w:r>
            <w:r w:rsidR="0094425B">
              <w:rPr>
                <w:rFonts w:ascii="Times New Roman" w:eastAsia="Tahoma" w:hAnsi="Times New Roman" w:cs="Times New Roman"/>
                <w:sz w:val="24"/>
                <w:szCs w:val="24"/>
              </w:rPr>
              <w:t>ye</w:t>
            </w:r>
            <w:r w:rsidR="0094425B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ihtiyaç duyduğunu söyler.</w:t>
            </w:r>
            <w:r w:rsidR="00BD26C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E166FC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Minderini alıp kitap okuma gibi kendini dinlendirici etkinlikler yapar. </w:t>
            </w:r>
            <w:r w:rsidR="00E166F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Gün içinde tüketmesi gereken suyu tüketir. </w:t>
            </w:r>
            <w:r w:rsidR="00DF267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Çevresinin temizliğine</w:t>
            </w:r>
            <w:r w:rsidR="00E166F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ve düzenine</w:t>
            </w:r>
            <w:r w:rsidR="00DF267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65492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daha çok dikkat etmelidir</w:t>
            </w:r>
            <w:r w:rsidR="00DF267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.</w:t>
            </w:r>
            <w:r w:rsidR="0065492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Evde kendi eşyalarını toplayıp odasını temizleyebilir.</w:t>
            </w:r>
            <w:r w:rsidR="00DF2671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Tehlike durumlarında </w:t>
            </w:r>
            <w:r w:rsidR="0065492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kendini korur ve oradan uzaklaşır.</w:t>
            </w:r>
            <w:r w:rsidR="00BD0A0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Sanat eserlerine ve sanat uygulamalarına </w:t>
            </w:r>
            <w:r w:rsidR="0035342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katılım gösterir. </w:t>
            </w:r>
            <w:r w:rsidR="008F0D0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Sanat eserleri dikkatini çeker ve eserle ilgili merak ettiği soruları sor</w:t>
            </w:r>
            <w:r w:rsidR="00900071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up sorulara farklı cevaplar verir</w:t>
            </w:r>
            <w:r w:rsidR="008F0D0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. </w:t>
            </w:r>
            <w:r w:rsidR="003A1954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Bireysel sanat uygulamalarında yaratıcılığını kullanmaktan </w:t>
            </w:r>
            <w:r w:rsidR="00900071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çekinmez ve farklı özgün çalışmalar ortaya koyar.</w:t>
            </w:r>
            <w:r w:rsidR="003A1954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900071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Kalıpsal uygulamalardan uzak farklı materyallerle çalışmayı sever.</w:t>
            </w:r>
            <w:r w:rsidR="003A1954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592CDF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Farklı renkler kullanma</w:t>
            </w:r>
            <w:r w:rsidR="005B5C10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yı</w:t>
            </w:r>
            <w:r w:rsidR="00592CDF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farklı şekiller çizme</w:t>
            </w:r>
            <w:r w:rsidR="005B5C10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yi sever. Kendisi destek almadan y</w:t>
            </w:r>
            <w:r w:rsidR="002B490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aratıcı etkinlikler ortaya çıkarır. </w:t>
            </w:r>
            <w:r w:rsidR="00847AF4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Müzik alanında çocuk şarkılarını güzelce dinler ve öğretildiği gibi</w:t>
            </w:r>
            <w:r w:rsidR="003902E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doğru bir telaffuzla</w:t>
            </w:r>
            <w:r w:rsidR="00847AF4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söyler. </w:t>
            </w:r>
            <w:r w:rsidR="00E73AD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Doğadan çevreden duyduğu seslerin kaynağını gösterip ifade eder. </w:t>
            </w:r>
            <w:r w:rsidR="003902E6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Duyduğu sesleri, şarkıların ritimlerini düzgün bir şekilde çıkarır. </w:t>
            </w:r>
            <w:r w:rsidR="005B6910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Ritim becerisi</w:t>
            </w:r>
            <w:r w:rsidR="008D4896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nin daha iyi olması için geliştirici faaliyetler yapılabilir.</w:t>
            </w:r>
            <w:r w:rsidR="005B6910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8D4896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</w:t>
            </w:r>
            <w:r w:rsidR="000A0583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üzikle birlikte dans eder, hareket etmeyi sever. </w:t>
            </w:r>
            <w:r w:rsidR="00A873B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Planlı </w:t>
            </w:r>
            <w:r w:rsidR="00D01C8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dans figürlerinden daha</w:t>
            </w:r>
            <w:r w:rsidR="00A873B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doğaçlama dans figürleri üret</w:t>
            </w:r>
            <w:r w:rsidR="00D01C8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meyi sever</w:t>
            </w:r>
            <w:r w:rsidR="00A873B7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. </w:t>
            </w:r>
            <w:r w:rsidR="002B4775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Grup danslarına ayak uydurur ve birlikte hareket e</w:t>
            </w:r>
            <w:r w:rsidR="00D01C8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tmekten keyif alır. </w:t>
            </w:r>
          </w:p>
        </w:tc>
      </w:tr>
      <w:tr w:rsidR="00E2128A" w:rsidRPr="00802A1E" w14:paraId="17298085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265E9FE9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lastRenderedPageBreak/>
              <w:t>Sosyal-Duygusal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Öğrenme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802A1E" w14:paraId="20660167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E341DBF" w14:textId="056EED16" w:rsidR="00E2128A" w:rsidRPr="00802A1E" w:rsidRDefault="00307502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Merak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ettiği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şeyleri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rahat</w:t>
            </w:r>
            <w:r w:rsidR="00146401">
              <w:rPr>
                <w:rFonts w:ascii="Times New Roman" w:eastAsia="Tahoma" w:hAnsi="Times New Roman" w:cs="Times New Roman"/>
                <w:sz w:val="24"/>
                <w:szCs w:val="24"/>
              </w:rPr>
              <w:t>ça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sorar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Duygularını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sözel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olarak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etmede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Etkinlik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öncesi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masasını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düzenle</w:t>
            </w:r>
            <w:r w:rsidR="00146401">
              <w:rPr>
                <w:rFonts w:ascii="Times New Roman" w:eastAsia="Tahoma" w:hAnsi="Times New Roman" w:cs="Times New Roman"/>
                <w:sz w:val="24"/>
                <w:szCs w:val="24"/>
              </w:rPr>
              <w:t>mede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31F3">
              <w:rPr>
                <w:rFonts w:ascii="Times New Roman" w:eastAsia="Tahoma" w:hAnsi="Times New Roman" w:cs="Times New Roman"/>
                <w:sz w:val="24"/>
                <w:szCs w:val="24"/>
              </w:rPr>
              <w:t>sözel</w:t>
            </w:r>
            <w:proofErr w:type="spellEnd"/>
            <w:r w:rsidR="008831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31F3">
              <w:rPr>
                <w:rFonts w:ascii="Times New Roman" w:eastAsia="Tahoma" w:hAnsi="Times New Roman" w:cs="Times New Roman"/>
                <w:sz w:val="24"/>
                <w:szCs w:val="24"/>
              </w:rPr>
              <w:t>olarak</w:t>
            </w:r>
            <w:proofErr w:type="spellEnd"/>
            <w:r w:rsidR="008831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31F3">
              <w:rPr>
                <w:rFonts w:ascii="Times New Roman" w:eastAsia="Tahoma" w:hAnsi="Times New Roman" w:cs="Times New Roman"/>
                <w:sz w:val="24"/>
                <w:szCs w:val="24"/>
              </w:rPr>
              <w:t>destekğe</w:t>
            </w:r>
            <w:proofErr w:type="spellEnd"/>
            <w:r w:rsidR="008831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31F3">
              <w:rPr>
                <w:rFonts w:ascii="Times New Roman" w:eastAsia="Tahoma" w:hAnsi="Times New Roman" w:cs="Times New Roman"/>
                <w:sz w:val="24"/>
                <w:szCs w:val="24"/>
              </w:rPr>
              <w:t>ihtiyaç</w:t>
            </w:r>
            <w:proofErr w:type="spellEnd"/>
            <w:r w:rsidR="008831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31F3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CF145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İsteği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engellendiğinde</w:t>
            </w:r>
            <w:proofErr w:type="spellEnd"/>
            <w:r w:rsidR="005A3A6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öfkelenip</w:t>
            </w:r>
            <w:proofErr w:type="spellEnd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ağlama</w:t>
            </w:r>
            <w:proofErr w:type="spellEnd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davranışı</w:t>
            </w:r>
            <w:proofErr w:type="spellEnd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yapabilir</w:t>
            </w:r>
            <w:proofErr w:type="spellEnd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Fakat</w:t>
            </w:r>
            <w:proofErr w:type="spellEnd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duygularını</w:t>
            </w:r>
            <w:proofErr w:type="spellEnd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yönetmeye</w:t>
            </w:r>
            <w:proofErr w:type="spellEnd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başladıkça</w:t>
            </w:r>
            <w:proofErr w:type="spellEnd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bu</w:t>
            </w:r>
            <w:proofErr w:type="spellEnd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durumda</w:t>
            </w:r>
            <w:proofErr w:type="spellEnd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azalma</w:t>
            </w:r>
            <w:proofErr w:type="spellEnd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7387">
              <w:rPr>
                <w:rFonts w:ascii="Times New Roman" w:eastAsia="Tahoma" w:hAnsi="Times New Roman" w:cs="Times New Roman"/>
                <w:sz w:val="24"/>
                <w:szCs w:val="24"/>
              </w:rPr>
              <w:t>gözle</w:t>
            </w:r>
            <w:r w:rsidR="000D7C48">
              <w:rPr>
                <w:rFonts w:ascii="Times New Roman" w:eastAsia="Tahoma" w:hAnsi="Times New Roman" w:cs="Times New Roman"/>
                <w:sz w:val="24"/>
                <w:szCs w:val="24"/>
              </w:rPr>
              <w:t>mlenmiştir</w:t>
            </w:r>
            <w:proofErr w:type="spellEnd"/>
            <w:r w:rsidR="000D7C4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iletişim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kurmak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ister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fakat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bu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alanda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nasıl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harket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edeceğini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tam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olarak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bilemez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Bazen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arkadaşlarının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oyunların</w:t>
            </w:r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>a</w:t>
            </w:r>
            <w:proofErr w:type="spellEnd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>müdahele</w:t>
            </w:r>
            <w:proofErr w:type="spellEnd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>ederek</w:t>
            </w:r>
            <w:proofErr w:type="spellEnd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>oyun</w:t>
            </w:r>
            <w:proofErr w:type="spellEnd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kurmaya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çalışır</w:t>
            </w:r>
            <w:proofErr w:type="spellEnd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Bu durum </w:t>
            </w:r>
            <w:proofErr w:type="spellStart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>dönemin</w:t>
            </w:r>
            <w:proofErr w:type="spellEnd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>başında</w:t>
            </w:r>
            <w:proofErr w:type="spellEnd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>fazlayken</w:t>
            </w:r>
            <w:proofErr w:type="spellEnd"/>
            <w:r w:rsidR="00F10DD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>dönemin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sonunda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azalmıştır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nasıl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iletişim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kuracağını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öğrendikçe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sağlıklı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iletişimler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kurm</w:t>
            </w:r>
            <w:r w:rsidR="005D126D">
              <w:rPr>
                <w:rFonts w:ascii="Times New Roman" w:eastAsia="Tahoma" w:hAnsi="Times New Roman" w:cs="Times New Roman"/>
                <w:sz w:val="24"/>
                <w:szCs w:val="24"/>
              </w:rPr>
              <w:t>aya</w:t>
            </w:r>
            <w:proofErr w:type="spellEnd"/>
            <w:r w:rsidR="005D126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D126D">
              <w:rPr>
                <w:rFonts w:ascii="Times New Roman" w:eastAsia="Tahoma" w:hAnsi="Times New Roman" w:cs="Times New Roman"/>
                <w:sz w:val="24"/>
                <w:szCs w:val="24"/>
              </w:rPr>
              <w:t>başladı</w:t>
            </w:r>
            <w:proofErr w:type="spellEnd"/>
            <w:r w:rsidR="00502E16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2D49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Grup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başkalarının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sözünü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kesmeden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dinler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kendisi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gruba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uyum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sağlayarak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konuşur</w:t>
            </w:r>
            <w:proofErr w:type="spellEnd"/>
            <w:r w:rsidR="006A7D5A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İsteklerini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nazik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İş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birliği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hareket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etme</w:t>
            </w:r>
            <w:r w:rsidR="00D2230D">
              <w:rPr>
                <w:rFonts w:ascii="Times New Roman" w:eastAsia="Tahoma" w:hAnsi="Times New Roman" w:cs="Times New Roman"/>
                <w:sz w:val="24"/>
                <w:szCs w:val="24"/>
              </w:rPr>
              <w:t>kten</w:t>
            </w:r>
            <w:proofErr w:type="spellEnd"/>
            <w:r w:rsidR="00D2230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230D">
              <w:rPr>
                <w:rFonts w:ascii="Times New Roman" w:eastAsia="Tahoma" w:hAnsi="Times New Roman" w:cs="Times New Roman"/>
                <w:sz w:val="24"/>
                <w:szCs w:val="24"/>
              </w:rPr>
              <w:t>pek</w:t>
            </w:r>
            <w:proofErr w:type="spellEnd"/>
            <w:r w:rsidR="00D2230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230D">
              <w:rPr>
                <w:rFonts w:ascii="Times New Roman" w:eastAsia="Tahoma" w:hAnsi="Times New Roman" w:cs="Times New Roman"/>
                <w:sz w:val="24"/>
                <w:szCs w:val="24"/>
              </w:rPr>
              <w:t>hoşlanmaz</w:t>
            </w:r>
            <w:proofErr w:type="spellEnd"/>
            <w:r w:rsidR="00D2230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Liderlik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özelliği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53A4">
              <w:rPr>
                <w:rFonts w:ascii="Times New Roman" w:eastAsia="Tahoma" w:hAnsi="Times New Roman" w:cs="Times New Roman"/>
                <w:sz w:val="24"/>
                <w:szCs w:val="24"/>
              </w:rPr>
              <w:t>olduğundan</w:t>
            </w:r>
            <w:proofErr w:type="spellEnd"/>
            <w:r w:rsidR="00A553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53A4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="00A553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53A4">
              <w:rPr>
                <w:rFonts w:ascii="Times New Roman" w:eastAsia="Tahoma" w:hAnsi="Times New Roman" w:cs="Times New Roman"/>
                <w:sz w:val="24"/>
                <w:szCs w:val="24"/>
              </w:rPr>
              <w:t>sözünün</w:t>
            </w:r>
            <w:proofErr w:type="spellEnd"/>
            <w:r w:rsidR="00A553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53A4">
              <w:rPr>
                <w:rFonts w:ascii="Times New Roman" w:eastAsia="Tahoma" w:hAnsi="Times New Roman" w:cs="Times New Roman"/>
                <w:sz w:val="24"/>
                <w:szCs w:val="24"/>
              </w:rPr>
              <w:t>geçmesini</w:t>
            </w:r>
            <w:proofErr w:type="spellEnd"/>
            <w:r w:rsidR="00A553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53A4">
              <w:rPr>
                <w:rFonts w:ascii="Times New Roman" w:eastAsia="Tahoma" w:hAnsi="Times New Roman" w:cs="Times New Roman"/>
                <w:sz w:val="24"/>
                <w:szCs w:val="24"/>
              </w:rPr>
              <w:t>ister</w:t>
            </w:r>
            <w:proofErr w:type="spellEnd"/>
            <w:r w:rsidR="00A553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>İletişim</w:t>
            </w:r>
            <w:proofErr w:type="spellEnd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>becerisi</w:t>
            </w:r>
            <w:proofErr w:type="spellEnd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>geliştikçe</w:t>
            </w:r>
            <w:proofErr w:type="spellEnd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>bu</w:t>
            </w:r>
            <w:proofErr w:type="spellEnd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>durumda</w:t>
            </w:r>
            <w:proofErr w:type="spellEnd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>azalma</w:t>
            </w:r>
            <w:proofErr w:type="spellEnd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>görülmüştür</w:t>
            </w:r>
            <w:proofErr w:type="spellEnd"/>
            <w:r w:rsidR="009152A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Düşüncelerini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söylemeden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çekinmez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düşüncelerini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saygılı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081F3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Farklılıklara</w:t>
            </w:r>
            <w:proofErr w:type="spellEnd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saygu</w:t>
            </w:r>
            <w:proofErr w:type="spellEnd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930A24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birini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veya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şey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gördüğünde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tepkisini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düzgünce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dile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getirir</w:t>
            </w:r>
            <w:proofErr w:type="spellEnd"/>
            <w:r w:rsidR="00EA4E8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Zorlukla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karşılaştığında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bunu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Gerektiğinde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ister</w:t>
            </w:r>
            <w:proofErr w:type="spellEnd"/>
            <w:r w:rsidR="00367BD8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Yeni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ortamlara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girdiğinde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ilk </w:t>
            </w:r>
            <w:proofErr w:type="spellStart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>zamanlara</w:t>
            </w:r>
            <w:proofErr w:type="spellEnd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>göre</w:t>
            </w:r>
            <w:proofErr w:type="spellEnd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>uyum</w:t>
            </w:r>
            <w:proofErr w:type="spellEnd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>becerisinde</w:t>
            </w:r>
            <w:proofErr w:type="spellEnd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>büyük</w:t>
            </w:r>
            <w:proofErr w:type="spellEnd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>ilerleme</w:t>
            </w:r>
            <w:proofErr w:type="spellEnd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>vardır</w:t>
            </w:r>
            <w:proofErr w:type="spellEnd"/>
            <w:r w:rsidR="004F268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CF6C92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özgüvenli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619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konuşur</w:t>
            </w:r>
            <w:proofErr w:type="spellEnd"/>
            <w:r w:rsidR="00CF6C9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6C92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CF6C9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6C92">
              <w:rPr>
                <w:rFonts w:ascii="Times New Roman" w:eastAsia="Tahoma" w:hAnsi="Times New Roman" w:cs="Times New Roman"/>
                <w:sz w:val="24"/>
                <w:szCs w:val="24"/>
              </w:rPr>
              <w:t>hareket</w:t>
            </w:r>
            <w:proofErr w:type="spellEnd"/>
            <w:r w:rsidR="00CF6C9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6C92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CF6C92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  <w:tr w:rsidR="00E2128A" w:rsidRPr="00802A1E" w14:paraId="23D0919E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04509E2B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Kavramsal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802A1E" w14:paraId="29D834FE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136F2481" w14:textId="3CACA28A" w:rsidR="00E2128A" w:rsidRPr="00802A1E" w:rsidRDefault="001F4590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Sayma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becerisinde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yaşının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ilerisinde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performans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Hem </w:t>
            </w:r>
            <w:proofErr w:type="spellStart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>ileri</w:t>
            </w:r>
            <w:proofErr w:type="spellEnd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hem de </w:t>
            </w:r>
            <w:proofErr w:type="spellStart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>geriye</w:t>
            </w:r>
            <w:proofErr w:type="spellEnd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>doğru</w:t>
            </w:r>
            <w:proofErr w:type="spellEnd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>istenen</w:t>
            </w:r>
            <w:proofErr w:type="spellEnd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>sayar</w:t>
            </w:r>
            <w:proofErr w:type="spellEnd"/>
            <w:r w:rsidR="00E27D7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>Çizme</w:t>
            </w:r>
            <w:proofErr w:type="spellEnd"/>
            <w:r w:rsidR="0087592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yazma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etkinliklerin</w:t>
            </w:r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>e</w:t>
            </w:r>
            <w:proofErr w:type="spellEnd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>ilgisi</w:t>
            </w:r>
            <w:r w:rsidR="00750242">
              <w:rPr>
                <w:rFonts w:ascii="Times New Roman" w:eastAsia="Tahoma" w:hAnsi="Times New Roman" w:cs="Times New Roman"/>
                <w:sz w:val="24"/>
                <w:szCs w:val="24"/>
              </w:rPr>
              <w:t>ni</w:t>
            </w:r>
            <w:proofErr w:type="spellEnd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>artır</w:t>
            </w:r>
            <w:r w:rsidR="00750242">
              <w:rPr>
                <w:rFonts w:ascii="Times New Roman" w:eastAsia="Tahoma" w:hAnsi="Times New Roman" w:cs="Times New Roman"/>
                <w:sz w:val="24"/>
                <w:szCs w:val="24"/>
              </w:rPr>
              <w:t>acak</w:t>
            </w:r>
            <w:proofErr w:type="spellEnd"/>
            <w:r w:rsidR="0075024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0242">
              <w:rPr>
                <w:rFonts w:ascii="Times New Roman" w:eastAsia="Tahoma" w:hAnsi="Times New Roman" w:cs="Times New Roman"/>
                <w:sz w:val="24"/>
                <w:szCs w:val="24"/>
              </w:rPr>
              <w:t>etkinlikler</w:t>
            </w:r>
            <w:proofErr w:type="spellEnd"/>
            <w:r w:rsidR="0075024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0242">
              <w:rPr>
                <w:rFonts w:ascii="Times New Roman" w:eastAsia="Tahoma" w:hAnsi="Times New Roman" w:cs="Times New Roman"/>
                <w:sz w:val="24"/>
                <w:szCs w:val="24"/>
              </w:rPr>
              <w:t>planlanabilir</w:t>
            </w:r>
            <w:proofErr w:type="spellEnd"/>
            <w:r w:rsidR="00750242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>Bulma</w:t>
            </w:r>
            <w:proofErr w:type="spellEnd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>seçme</w:t>
            </w:r>
            <w:proofErr w:type="spellEnd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>ölçme</w:t>
            </w:r>
            <w:proofErr w:type="spellEnd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93C">
              <w:rPr>
                <w:rFonts w:ascii="Times New Roman" w:eastAsia="Tahoma" w:hAnsi="Times New Roman" w:cs="Times New Roman"/>
                <w:sz w:val="24"/>
                <w:szCs w:val="24"/>
              </w:rPr>
              <w:t>t</w:t>
            </w:r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emel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becerileri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rahatlıkla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yapar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D639A">
              <w:rPr>
                <w:rFonts w:ascii="Times New Roman" w:eastAsia="Tahoma" w:hAnsi="Times New Roman" w:cs="Times New Roman"/>
                <w:sz w:val="24"/>
                <w:szCs w:val="24"/>
              </w:rPr>
              <w:t>Bütünleşik</w:t>
            </w:r>
            <w:proofErr w:type="spellEnd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731E">
              <w:rPr>
                <w:rFonts w:ascii="Times New Roman" w:eastAsia="Tahoma" w:hAnsi="Times New Roman" w:cs="Times New Roman"/>
                <w:sz w:val="24"/>
                <w:szCs w:val="24"/>
              </w:rPr>
              <w:t>becerilerde</w:t>
            </w:r>
            <w:r w:rsidR="00ED639A">
              <w:rPr>
                <w:rFonts w:ascii="Times New Roman" w:eastAsia="Tahoma" w:hAnsi="Times New Roman" w:cs="Times New Roman"/>
                <w:sz w:val="24"/>
                <w:szCs w:val="24"/>
              </w:rPr>
              <w:t>n</w:t>
            </w:r>
            <w:proofErr w:type="spellEnd"/>
            <w:r w:rsidR="00ED639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nesne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durumları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karşılaştırıp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özelliklerini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>sınıflandırır</w:t>
            </w:r>
            <w:proofErr w:type="spellEnd"/>
            <w:r w:rsidR="008760F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Herhangi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metinde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özetleme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becerisini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>yapar</w:t>
            </w:r>
            <w:proofErr w:type="spellEnd"/>
            <w:r w:rsidR="001F290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F3C09">
              <w:rPr>
                <w:rFonts w:ascii="Times New Roman" w:eastAsia="Tahoma" w:hAnsi="Times New Roman" w:cs="Times New Roman"/>
                <w:sz w:val="24"/>
                <w:szCs w:val="24"/>
              </w:rPr>
              <w:t>Çözümleme</w:t>
            </w:r>
            <w:proofErr w:type="spellEnd"/>
            <w:r w:rsidR="000F3C0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3C09"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>becerisinden</w:t>
            </w:r>
            <w:proofErr w:type="spellEnd"/>
            <w:r w:rsidR="000F3C09" w:rsidRPr="000F3C0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bütün</w:t>
            </w:r>
            <w:r w:rsidR="000F3C0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75024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parçayla ilgili olan etkinlikleri başarılı bir şekilde yapar. Fazl</w:t>
            </w:r>
            <w:r w:rsidR="007E682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</w:t>
            </w:r>
            <w:r w:rsidR="0075024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parçalı olan yapbozları, legoları </w:t>
            </w:r>
            <w:r w:rsidR="007E682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çok sever ve keyifle uygular. </w:t>
            </w:r>
          </w:p>
        </w:tc>
      </w:tr>
      <w:tr w:rsidR="00E2128A" w:rsidRPr="00802A1E" w14:paraId="4DD61E36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675BCBA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Okuryazarlık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802A1E" w14:paraId="203F3B21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A51D403" w14:textId="3BFBAEE5" w:rsidR="00E2128A" w:rsidRPr="00802A1E" w:rsidRDefault="00CB299C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ilgi </w:t>
            </w:r>
            <w:proofErr w:type="spellStart"/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>ihtiyacını</w:t>
            </w:r>
            <w:proofErr w:type="spellEnd"/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bilgi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türlerini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fark </w:t>
            </w:r>
            <w:proofErr w:type="spellStart"/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2F7C99">
              <w:rPr>
                <w:rFonts w:ascii="Times New Roman" w:eastAsia="Tahoma" w:hAnsi="Times New Roman" w:cs="Times New Roman"/>
                <w:sz w:val="24"/>
                <w:szCs w:val="24"/>
              </w:rPr>
              <w:t>. İ</w:t>
            </w:r>
            <w:proofErr w:type="spellStart"/>
            <w:r w:rsidR="002F7C99" w:rsidRPr="003D7A7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stenen</w:t>
            </w:r>
            <w:proofErr w:type="spellEnd"/>
            <w:r w:rsidR="002F7C99" w:rsidRPr="003D7A7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bilgiye ulaşmak için kullanacağı araçları belirle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r. </w:t>
            </w:r>
            <w:r w:rsidR="00465788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Bulduğu b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ilgiyi çözümle</w:t>
            </w:r>
            <w:r w:rsidR="00465788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r ve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sınıflandır</w:t>
            </w:r>
            <w:r w:rsidR="00465788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ır. </w:t>
            </w:r>
            <w:r w:rsidR="0097692A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Topladığı bilgileri</w:t>
            </w:r>
            <w:r w:rsidR="00E87F7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kendi ifadeleriyle yorumlar. </w:t>
            </w:r>
            <w:r w:rsidR="00594CB5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Bilgi için d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ijital ortamda güvenilir yerlerden araştırma yapılması gerektiğini bilir. Dijital ortamda belli bir süre vakit geçirilmesi gerektiğini bilir</w:t>
            </w:r>
            <w:r w:rsidR="00594CB5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fakat dijital ortamda uzun süre kalmak ister. 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Bu konuda bilinçli ve öz disiplinli davran</w:t>
            </w:r>
            <w:r w:rsidR="00594CB5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ması için</w:t>
            </w:r>
            <w:r w:rsidR="0096052C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desteklenmelidir.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Görsel okuryazarlık becerisi oldukça gelişmiştir. Görselleri inceler ve betimler. Görselleri yorumlayıp k</w:t>
            </w:r>
            <w:r w:rsidR="002F7C99" w:rsidRPr="0046152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endi ifadeleriyle görseli nesnel, doğru anlamı değiştirmeyecek bir şekilde yeniden ifade e</w:t>
            </w:r>
            <w:r w:rsidR="002F7C9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der. Kültürü kavrama ve sürdürme çalışmalarında oldukça isteklidir ve heveslidir. Farklı ortamdaki kurallara uyar. Hak ve sorumlulukların farkındadır. Farklılıklara saygı duyar. Verilen bağlamda sorular üretir. Veri hakkında araştırma yapar.</w:t>
            </w:r>
          </w:p>
        </w:tc>
      </w:tr>
      <w:tr w:rsidR="00E2128A" w:rsidRPr="00802A1E" w14:paraId="13D26F90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34CC11C5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Değerler</w:t>
            </w:r>
            <w:proofErr w:type="spellEnd"/>
          </w:p>
        </w:tc>
      </w:tr>
      <w:tr w:rsidR="00E2128A" w:rsidRPr="00802A1E" w14:paraId="498052A0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0B0E953F" w14:textId="64B7BFBF" w:rsidR="00E2128A" w:rsidRPr="00802A1E" w:rsidRDefault="00A36CB4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Kendi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haklarının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farkındadır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bunu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oynarken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haksızlığa</w:t>
            </w:r>
            <w:proofErr w:type="spellEnd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uğradığında</w:t>
            </w:r>
            <w:proofErr w:type="spellEnd"/>
            <w:r w:rsidR="005A290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2907">
              <w:rPr>
                <w:rFonts w:ascii="Times New Roman" w:eastAsia="Tahoma" w:hAnsi="Times New Roman" w:cs="Times New Roman"/>
                <w:sz w:val="24"/>
                <w:szCs w:val="24"/>
              </w:rPr>
              <w:t>kendisi</w:t>
            </w:r>
            <w:proofErr w:type="spellEnd"/>
            <w:r w:rsidR="005A290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2907">
              <w:rPr>
                <w:rFonts w:ascii="Times New Roman" w:eastAsia="Tahoma" w:hAnsi="Times New Roman" w:cs="Times New Roman"/>
                <w:sz w:val="24"/>
                <w:szCs w:val="24"/>
              </w:rPr>
              <w:t>çözüm</w:t>
            </w:r>
            <w:proofErr w:type="spellEnd"/>
            <w:r w:rsidR="005A290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2907">
              <w:rPr>
                <w:rFonts w:ascii="Times New Roman" w:eastAsia="Tahoma" w:hAnsi="Times New Roman" w:cs="Times New Roman"/>
                <w:sz w:val="24"/>
                <w:szCs w:val="24"/>
              </w:rPr>
              <w:t>bulup</w:t>
            </w:r>
            <w:proofErr w:type="spellEnd"/>
            <w:r w:rsidR="005A290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2907">
              <w:rPr>
                <w:rFonts w:ascii="Times New Roman" w:eastAsia="Tahoma" w:hAnsi="Times New Roman" w:cs="Times New Roman"/>
                <w:sz w:val="24"/>
                <w:szCs w:val="24"/>
              </w:rPr>
              <w:t>çözmeye</w:t>
            </w:r>
            <w:proofErr w:type="spellEnd"/>
            <w:r w:rsidR="005A2907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2907">
              <w:rPr>
                <w:rFonts w:ascii="Times New Roman" w:eastAsia="Tahoma" w:hAnsi="Times New Roman" w:cs="Times New Roman"/>
                <w:sz w:val="24"/>
                <w:szCs w:val="24"/>
              </w:rPr>
              <w:t>çalışır</w:t>
            </w:r>
            <w:proofErr w:type="spellEnd"/>
            <w:r w:rsidR="005A2907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6C5BAD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Arkadaşlığın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dostluğun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önemini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İyi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iletişim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kurmak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çaba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çözemediği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problemlerinde</w:t>
            </w:r>
            <w:proofErr w:type="spellEnd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053">
              <w:rPr>
                <w:rFonts w:ascii="Times New Roman" w:eastAsia="Tahoma" w:hAnsi="Times New Roman" w:cs="Times New Roman"/>
                <w:sz w:val="24"/>
                <w:szCs w:val="24"/>
              </w:rPr>
              <w:t>z</w:t>
            </w:r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or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durumda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kaldığında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öğretmeninden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ister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494D4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Yardım </w:t>
            </w:r>
            <w:proofErr w:type="spellStart"/>
            <w:r w:rsidR="00494D49">
              <w:rPr>
                <w:rFonts w:ascii="Times New Roman" w:eastAsia="Tahoma" w:hAnsi="Times New Roman" w:cs="Times New Roman"/>
                <w:sz w:val="24"/>
                <w:szCs w:val="24"/>
              </w:rPr>
              <w:t>etmekten</w:t>
            </w:r>
            <w:proofErr w:type="spellEnd"/>
            <w:r w:rsidR="00494D4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4D49">
              <w:rPr>
                <w:rFonts w:ascii="Times New Roman" w:eastAsia="Tahoma" w:hAnsi="Times New Roman" w:cs="Times New Roman"/>
                <w:sz w:val="24"/>
                <w:szCs w:val="24"/>
              </w:rPr>
              <w:t>hoşlanır</w:t>
            </w:r>
            <w:proofErr w:type="spellEnd"/>
            <w:r w:rsidR="00494D49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Doğaya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çevresine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canlılara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karşı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merhametli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duyarlıdır</w:t>
            </w:r>
            <w:proofErr w:type="spellEnd"/>
            <w:r w:rsidR="000B76F6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Aile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içi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ilişkileri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aileye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önem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verir</w:t>
            </w:r>
            <w:proofErr w:type="spellEnd"/>
            <w:r w:rsidR="007A5062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CD6DB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Kendine uygun görevleri almaya istekli olur. Grup çalışmalarında fikrini </w:t>
            </w:r>
            <w:r w:rsidR="0068006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nazikçe ifade eder. Eleştirilere karşı kendini düzgün bir şekilde ifade eder.</w:t>
            </w:r>
            <w:r w:rsidR="00494D4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D6DB9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Lider</w:t>
            </w:r>
            <w:r w:rsidR="0068006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lik özelliği baskındır. </w:t>
            </w:r>
            <w:r w:rsidR="0071060A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Sorumluluklarını bilir. </w:t>
            </w:r>
            <w:r w:rsidR="006D77D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Ç</w:t>
            </w:r>
            <w:r w:rsidR="00612C7E" w:rsidRPr="00802A1E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alışma ve başarma</w:t>
            </w:r>
            <w:r w:rsidR="006D77D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konusunda azimlidir.</w:t>
            </w:r>
            <w:r w:rsidR="004155A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Sırasını beklemede, söz hakkının kendisine gelmesinde sabırlıdır. </w:t>
            </w:r>
          </w:p>
        </w:tc>
      </w:tr>
      <w:tr w:rsidR="00E2128A" w:rsidRPr="00802A1E" w14:paraId="0ED2E28B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5AEE9B91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Eğilimler</w:t>
            </w:r>
            <w:proofErr w:type="spellEnd"/>
          </w:p>
        </w:tc>
      </w:tr>
      <w:tr w:rsidR="00E2128A" w:rsidRPr="00802A1E" w14:paraId="654A42EF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4B49B24E" w14:textId="304500C2" w:rsidR="00E2128A" w:rsidRPr="00802A1E" w:rsidRDefault="000758E7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Benlik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eğilimlerinden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merak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duygusu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iyi.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Özgüveni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öz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yeterliliği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yüksek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yeterince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düzgün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edebilir</w:t>
            </w:r>
            <w:proofErr w:type="spellEnd"/>
            <w:r w:rsidR="002B7D5E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Sorumluluklarının</w:t>
            </w:r>
            <w:proofErr w:type="spellEnd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farkınd</w:t>
            </w:r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a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olup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sorumlu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olduğu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davranışları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yerine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getirir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B31F41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Oyunseverliği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yüksek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keyifli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vakit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geçiriyor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dinlediklerine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odaklanması</w:t>
            </w:r>
            <w:proofErr w:type="spellEnd"/>
            <w:r w:rsidR="00C452F5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başarılı</w:t>
            </w:r>
            <w:r w:rsidR="006831EE">
              <w:rPr>
                <w:rFonts w:ascii="Times New Roman" w:eastAsia="Tahoma" w:hAnsi="Times New Roman" w:cs="Times New Roman"/>
                <w:sz w:val="24"/>
                <w:szCs w:val="24"/>
              </w:rPr>
              <w:t>dır</w:t>
            </w:r>
            <w:proofErr w:type="spellEnd"/>
            <w:r w:rsidR="006831E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Merak </w:t>
            </w:r>
            <w:proofErr w:type="spellStart"/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ettiği</w:t>
            </w:r>
            <w:proofErr w:type="spellEnd"/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soruları</w:t>
            </w:r>
            <w:proofErr w:type="spellEnd"/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665F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sor</w:t>
            </w:r>
            <w:r w:rsidR="00CB289B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ar</w:t>
            </w:r>
            <w:proofErr w:type="spellEnd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fikirler</w:t>
            </w:r>
            <w:proofErr w:type="spellEnd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>üretmeyi</w:t>
            </w:r>
            <w:proofErr w:type="spellEnd"/>
            <w:r w:rsidR="00CF5F10" w:rsidRPr="00802A1E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 </w:t>
            </w:r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Açık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görüşlü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analitik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düşünme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becerisi</w:t>
            </w:r>
            <w:proofErr w:type="spellEnd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38C">
              <w:rPr>
                <w:rFonts w:ascii="Times New Roman" w:eastAsia="Tahoma" w:hAnsi="Times New Roman" w:cs="Times New Roman"/>
                <w:sz w:val="24"/>
                <w:szCs w:val="24"/>
              </w:rPr>
              <w:t>yüksek</w:t>
            </w:r>
            <w:r w:rsidR="006831EE">
              <w:rPr>
                <w:rFonts w:ascii="Times New Roman" w:eastAsia="Tahoma" w:hAnsi="Times New Roman" w:cs="Times New Roman"/>
                <w:sz w:val="24"/>
                <w:szCs w:val="24"/>
              </w:rPr>
              <w:t>tir</w:t>
            </w:r>
            <w:proofErr w:type="spellEnd"/>
            <w:r w:rsidR="006831EE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  <w:tr w:rsidR="00E2128A" w:rsidRPr="00802A1E" w14:paraId="505F39AA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CF6BA8A" w14:textId="77777777" w:rsidR="00E2128A" w:rsidRPr="00802A1E" w:rsidRDefault="00E2128A" w:rsidP="00D16F98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Genel</w:t>
            </w:r>
            <w:r w:rsidRPr="00802A1E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Değerlendirme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ve</w:t>
            </w:r>
            <w:proofErr w:type="spellEnd"/>
            <w:r w:rsidRPr="00802A1E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02A1E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Öneriler</w:t>
            </w:r>
            <w:proofErr w:type="spellEnd"/>
          </w:p>
        </w:tc>
      </w:tr>
      <w:tr w:rsidR="00E2128A" w:rsidRPr="00802A1E" w14:paraId="1AD27DDF" w14:textId="77777777" w:rsidTr="00AB2483">
        <w:trPr>
          <w:trHeight w:val="20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70342092" w14:textId="77777777" w:rsidR="00E2128A" w:rsidRPr="00802A1E" w:rsidRDefault="00E2128A" w:rsidP="00D16F98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413FE7CA" w14:textId="77777777" w:rsidR="009E7C3E" w:rsidRPr="00802A1E" w:rsidRDefault="009E7C3E" w:rsidP="00D16F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7C3E" w:rsidRPr="00802A1E" w:rsidSect="00E2128A">
      <w:pgSz w:w="11906" w:h="16838"/>
      <w:pgMar w:top="301" w:right="176" w:bottom="482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3E"/>
    <w:rsid w:val="00000053"/>
    <w:rsid w:val="00067268"/>
    <w:rsid w:val="00074141"/>
    <w:rsid w:val="000758E7"/>
    <w:rsid w:val="00081F3B"/>
    <w:rsid w:val="000A0583"/>
    <w:rsid w:val="000B2B01"/>
    <w:rsid w:val="000B76F6"/>
    <w:rsid w:val="000D1C76"/>
    <w:rsid w:val="000D7C48"/>
    <w:rsid w:val="000F3C09"/>
    <w:rsid w:val="00100E28"/>
    <w:rsid w:val="00146401"/>
    <w:rsid w:val="00154720"/>
    <w:rsid w:val="00177501"/>
    <w:rsid w:val="001F290F"/>
    <w:rsid w:val="001F4590"/>
    <w:rsid w:val="00205B67"/>
    <w:rsid w:val="0022492C"/>
    <w:rsid w:val="00225A6A"/>
    <w:rsid w:val="0024493C"/>
    <w:rsid w:val="002B4282"/>
    <w:rsid w:val="002B4775"/>
    <w:rsid w:val="002B4906"/>
    <w:rsid w:val="002B7D5E"/>
    <w:rsid w:val="002D4984"/>
    <w:rsid w:val="002E4879"/>
    <w:rsid w:val="002F20F6"/>
    <w:rsid w:val="002F26DE"/>
    <w:rsid w:val="002F7C99"/>
    <w:rsid w:val="00307502"/>
    <w:rsid w:val="00311951"/>
    <w:rsid w:val="00335FCC"/>
    <w:rsid w:val="00342D5D"/>
    <w:rsid w:val="0035342D"/>
    <w:rsid w:val="00367BD8"/>
    <w:rsid w:val="00372663"/>
    <w:rsid w:val="003826B9"/>
    <w:rsid w:val="003902E6"/>
    <w:rsid w:val="003A1954"/>
    <w:rsid w:val="003A3848"/>
    <w:rsid w:val="003D5C68"/>
    <w:rsid w:val="003F377D"/>
    <w:rsid w:val="00400B01"/>
    <w:rsid w:val="00404047"/>
    <w:rsid w:val="004155A4"/>
    <w:rsid w:val="0042436A"/>
    <w:rsid w:val="0044425D"/>
    <w:rsid w:val="00465788"/>
    <w:rsid w:val="0047665F"/>
    <w:rsid w:val="00494D49"/>
    <w:rsid w:val="004B2FC0"/>
    <w:rsid w:val="004D3FB4"/>
    <w:rsid w:val="004F268F"/>
    <w:rsid w:val="00502E16"/>
    <w:rsid w:val="0055350B"/>
    <w:rsid w:val="00554268"/>
    <w:rsid w:val="00556C57"/>
    <w:rsid w:val="005858FE"/>
    <w:rsid w:val="00592CDF"/>
    <w:rsid w:val="00594CB5"/>
    <w:rsid w:val="005A2907"/>
    <w:rsid w:val="005A3A68"/>
    <w:rsid w:val="005B3263"/>
    <w:rsid w:val="005B5C10"/>
    <w:rsid w:val="005B6910"/>
    <w:rsid w:val="005D126D"/>
    <w:rsid w:val="00611D6B"/>
    <w:rsid w:val="00612C7E"/>
    <w:rsid w:val="00625DA2"/>
    <w:rsid w:val="00630775"/>
    <w:rsid w:val="0065492A"/>
    <w:rsid w:val="0066046B"/>
    <w:rsid w:val="00680064"/>
    <w:rsid w:val="006831EE"/>
    <w:rsid w:val="006A7D5A"/>
    <w:rsid w:val="006B0409"/>
    <w:rsid w:val="006B29E1"/>
    <w:rsid w:val="006C4619"/>
    <w:rsid w:val="006C5BAD"/>
    <w:rsid w:val="006D289A"/>
    <w:rsid w:val="006D77D4"/>
    <w:rsid w:val="006F0B1A"/>
    <w:rsid w:val="006F2C00"/>
    <w:rsid w:val="0071060A"/>
    <w:rsid w:val="00711282"/>
    <w:rsid w:val="00722DE5"/>
    <w:rsid w:val="00724C74"/>
    <w:rsid w:val="0074283F"/>
    <w:rsid w:val="00750242"/>
    <w:rsid w:val="00756D79"/>
    <w:rsid w:val="0078762C"/>
    <w:rsid w:val="007A5062"/>
    <w:rsid w:val="007D0473"/>
    <w:rsid w:val="007E682E"/>
    <w:rsid w:val="007E75F6"/>
    <w:rsid w:val="007F7A15"/>
    <w:rsid w:val="00802A1E"/>
    <w:rsid w:val="00847AF4"/>
    <w:rsid w:val="00864AB4"/>
    <w:rsid w:val="00875928"/>
    <w:rsid w:val="008760F3"/>
    <w:rsid w:val="008831F3"/>
    <w:rsid w:val="008847FD"/>
    <w:rsid w:val="008B1E0D"/>
    <w:rsid w:val="008D4896"/>
    <w:rsid w:val="008F0D09"/>
    <w:rsid w:val="00900071"/>
    <w:rsid w:val="009012AA"/>
    <w:rsid w:val="009016B1"/>
    <w:rsid w:val="009152A4"/>
    <w:rsid w:val="00930A24"/>
    <w:rsid w:val="00932089"/>
    <w:rsid w:val="0094425B"/>
    <w:rsid w:val="00945839"/>
    <w:rsid w:val="00956C4E"/>
    <w:rsid w:val="0096052C"/>
    <w:rsid w:val="0097692A"/>
    <w:rsid w:val="009800E7"/>
    <w:rsid w:val="009A5DC6"/>
    <w:rsid w:val="009B5DA7"/>
    <w:rsid w:val="009E7C3E"/>
    <w:rsid w:val="00A36CB4"/>
    <w:rsid w:val="00A553A4"/>
    <w:rsid w:val="00A873B7"/>
    <w:rsid w:val="00AA0C23"/>
    <w:rsid w:val="00AB0F4C"/>
    <w:rsid w:val="00AC73FA"/>
    <w:rsid w:val="00AE4D48"/>
    <w:rsid w:val="00AF3C87"/>
    <w:rsid w:val="00B03D65"/>
    <w:rsid w:val="00B301BC"/>
    <w:rsid w:val="00B31F41"/>
    <w:rsid w:val="00B40FA3"/>
    <w:rsid w:val="00B6038C"/>
    <w:rsid w:val="00BB2EDE"/>
    <w:rsid w:val="00BD0A0A"/>
    <w:rsid w:val="00BD26CA"/>
    <w:rsid w:val="00BF23E1"/>
    <w:rsid w:val="00BF4185"/>
    <w:rsid w:val="00C20CA9"/>
    <w:rsid w:val="00C3731E"/>
    <w:rsid w:val="00C3786B"/>
    <w:rsid w:val="00C4019C"/>
    <w:rsid w:val="00C452F5"/>
    <w:rsid w:val="00C83943"/>
    <w:rsid w:val="00C84419"/>
    <w:rsid w:val="00CB265B"/>
    <w:rsid w:val="00CB289B"/>
    <w:rsid w:val="00CB299C"/>
    <w:rsid w:val="00CB52C5"/>
    <w:rsid w:val="00CC2B38"/>
    <w:rsid w:val="00CD6DB9"/>
    <w:rsid w:val="00CF1452"/>
    <w:rsid w:val="00CF5F10"/>
    <w:rsid w:val="00CF6C92"/>
    <w:rsid w:val="00D01C82"/>
    <w:rsid w:val="00D16F98"/>
    <w:rsid w:val="00D2230D"/>
    <w:rsid w:val="00D94761"/>
    <w:rsid w:val="00DE69CD"/>
    <w:rsid w:val="00DF2671"/>
    <w:rsid w:val="00E0362F"/>
    <w:rsid w:val="00E1081C"/>
    <w:rsid w:val="00E166FC"/>
    <w:rsid w:val="00E2128A"/>
    <w:rsid w:val="00E21959"/>
    <w:rsid w:val="00E27D7D"/>
    <w:rsid w:val="00E56EEA"/>
    <w:rsid w:val="00E73AD7"/>
    <w:rsid w:val="00E87F7E"/>
    <w:rsid w:val="00E908FF"/>
    <w:rsid w:val="00EA4E8E"/>
    <w:rsid w:val="00ED639A"/>
    <w:rsid w:val="00F10479"/>
    <w:rsid w:val="00F10DDE"/>
    <w:rsid w:val="00F11148"/>
    <w:rsid w:val="00F35214"/>
    <w:rsid w:val="00F67387"/>
    <w:rsid w:val="00F76A06"/>
    <w:rsid w:val="00F8212A"/>
    <w:rsid w:val="00FA3DF2"/>
    <w:rsid w:val="00FC7401"/>
    <w:rsid w:val="00FE7CBE"/>
    <w:rsid w:val="00F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B6F6"/>
  <w15:chartTrackingRefBased/>
  <w15:docId w15:val="{392D2276-785C-4B46-B7A9-F594BCF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E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7C3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7C3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7C3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7C3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7C3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7C3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7C3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7C3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7C3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7C3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7C3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2128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Kurt</dc:creator>
  <cp:keywords/>
  <dc:description/>
  <cp:lastModifiedBy>Mehmet Kurt</cp:lastModifiedBy>
  <cp:revision>183</cp:revision>
  <dcterms:created xsi:type="dcterms:W3CDTF">2024-12-29T18:52:00Z</dcterms:created>
  <dcterms:modified xsi:type="dcterms:W3CDTF">2025-01-01T19:59:00Z</dcterms:modified>
</cp:coreProperties>
</file>